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7F8" w:rsidRDefault="00D517F8" w:rsidP="00A21BB3">
      <w:pPr>
        <w:rPr>
          <w:color w:val="000000"/>
          <w:spacing w:val="-1"/>
          <w:szCs w:val="30"/>
        </w:rPr>
      </w:pPr>
    </w:p>
    <w:p w:rsidR="00A21BB3" w:rsidRPr="009B4CD8" w:rsidRDefault="00A21BB3" w:rsidP="00A21BB3">
      <w:pPr>
        <w:rPr>
          <w:color w:val="000000"/>
          <w:spacing w:val="-1"/>
          <w:szCs w:val="30"/>
        </w:rPr>
      </w:pPr>
      <w:r w:rsidRPr="00E614DB">
        <w:rPr>
          <w:color w:val="000000"/>
          <w:spacing w:val="-1"/>
          <w:szCs w:val="30"/>
        </w:rPr>
        <w:t xml:space="preserve">The </w:t>
      </w:r>
      <w:r w:rsidRPr="009B4CD8">
        <w:rPr>
          <w:b/>
          <w:color w:val="000000"/>
          <w:spacing w:val="-1"/>
          <w:szCs w:val="30"/>
        </w:rPr>
        <w:t>Process Journal</w:t>
      </w:r>
      <w:r w:rsidRPr="00E614DB">
        <w:rPr>
          <w:color w:val="000000"/>
          <w:spacing w:val="-1"/>
          <w:szCs w:val="30"/>
        </w:rPr>
        <w:t xml:space="preserve"> is designed to track your progress and reactions throughout your work on the Design Cycle. </w:t>
      </w:r>
      <w:r>
        <w:rPr>
          <w:color w:val="000000"/>
          <w:spacing w:val="-1"/>
          <w:szCs w:val="30"/>
        </w:rPr>
        <w:t xml:space="preserve"> You should record what you have done each lesson and what you will do next session. Take photographs of your project as it is being built to show each step of production. Indicate problems you have encountered and how you overcome them.</w:t>
      </w:r>
    </w:p>
    <w:p w:rsidR="00A21BB3" w:rsidRDefault="00A21BB3" w:rsidP="00A21BB3"/>
    <w:tbl>
      <w:tblPr>
        <w:tblpPr w:leftFromText="180" w:rightFromText="180" w:vertAnchor="text" w:horzAnchor="page" w:tblpX="1009"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2"/>
        <w:gridCol w:w="4967"/>
        <w:gridCol w:w="4551"/>
        <w:gridCol w:w="22"/>
      </w:tblGrid>
      <w:tr w:rsidR="00A21BB3">
        <w:tc>
          <w:tcPr>
            <w:tcW w:w="670" w:type="dxa"/>
            <w:gridSpan w:val="2"/>
            <w:tcBorders>
              <w:bottom w:val="thinThickSmallGap" w:sz="24" w:space="0" w:color="auto"/>
            </w:tcBorders>
          </w:tcPr>
          <w:p w:rsidR="00A21BB3" w:rsidRDefault="00A21BB3" w:rsidP="00A21BB3">
            <w:r>
              <w:t>Date</w:t>
            </w:r>
          </w:p>
        </w:tc>
        <w:tc>
          <w:tcPr>
            <w:tcW w:w="4967" w:type="dxa"/>
            <w:tcBorders>
              <w:bottom w:val="thinThickSmallGap" w:sz="24" w:space="0" w:color="auto"/>
            </w:tcBorders>
          </w:tcPr>
          <w:p w:rsidR="00A21BB3" w:rsidRDefault="00A21BB3" w:rsidP="00A21BB3">
            <w:pPr>
              <w:jc w:val="center"/>
            </w:pPr>
            <w:r>
              <w:t>What was achieved today?</w:t>
            </w:r>
          </w:p>
          <w:p w:rsidR="00A21BB3" w:rsidRDefault="00A21BB3" w:rsidP="00A21BB3">
            <w:pPr>
              <w:jc w:val="center"/>
            </w:pPr>
            <w:r>
              <w:t>What problems did you have?</w:t>
            </w:r>
          </w:p>
          <w:p w:rsidR="00A21BB3" w:rsidRDefault="00A21BB3" w:rsidP="00A21BB3">
            <w:pPr>
              <w:jc w:val="center"/>
            </w:pPr>
            <w:r>
              <w:t>How did you solve them?</w:t>
            </w:r>
          </w:p>
        </w:tc>
        <w:tc>
          <w:tcPr>
            <w:tcW w:w="4573" w:type="dxa"/>
            <w:gridSpan w:val="2"/>
            <w:tcBorders>
              <w:bottom w:val="thinThickSmallGap" w:sz="24" w:space="0" w:color="auto"/>
            </w:tcBorders>
          </w:tcPr>
          <w:p w:rsidR="00A21BB3" w:rsidRDefault="00A21BB3" w:rsidP="00A21BB3">
            <w:pPr>
              <w:jc w:val="center"/>
            </w:pPr>
            <w:r>
              <w:t>What will you do next lesson?</w:t>
            </w:r>
          </w:p>
          <w:p w:rsidR="00A21BB3" w:rsidRDefault="00A21BB3" w:rsidP="00A21BB3">
            <w:pPr>
              <w:jc w:val="center"/>
            </w:pPr>
            <w:r>
              <w:t>What tools or materials will you need?</w:t>
            </w:r>
          </w:p>
        </w:tc>
      </w:tr>
      <w:tr w:rsidR="00A21BB3">
        <w:tc>
          <w:tcPr>
            <w:tcW w:w="670" w:type="dxa"/>
            <w:gridSpan w:val="2"/>
            <w:vMerge w:val="restart"/>
            <w:tcBorders>
              <w:top w:val="thinThickSmallGap" w:sz="24" w:space="0" w:color="auto"/>
            </w:tcBorders>
          </w:tcPr>
          <w:p w:rsidR="00A21BB3" w:rsidRDefault="00A21BB3" w:rsidP="00A21BB3">
            <w:pPr>
              <w:spacing w:line="360" w:lineRule="auto"/>
            </w:pPr>
          </w:p>
        </w:tc>
        <w:tc>
          <w:tcPr>
            <w:tcW w:w="4967" w:type="dxa"/>
            <w:tcBorders>
              <w:top w:val="thinThickSmallGap" w:sz="24" w:space="0" w:color="auto"/>
            </w:tcBorders>
          </w:tcPr>
          <w:p w:rsidR="00A21BB3" w:rsidRDefault="00A21BB3" w:rsidP="00A21BB3">
            <w:pPr>
              <w:spacing w:line="360" w:lineRule="auto"/>
            </w:pPr>
          </w:p>
        </w:tc>
        <w:tc>
          <w:tcPr>
            <w:tcW w:w="4573" w:type="dxa"/>
            <w:gridSpan w:val="2"/>
            <w:tcBorders>
              <w:top w:val="thinThickSmallGap" w:sz="24" w:space="0" w:color="auto"/>
            </w:tcBorders>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val="restart"/>
            <w:tcBorders>
              <w:top w:val="thinThickSmallGap" w:sz="24" w:space="0" w:color="auto"/>
            </w:tcBorders>
          </w:tcPr>
          <w:p w:rsidR="00A21BB3" w:rsidRDefault="00A21BB3" w:rsidP="00A21BB3">
            <w:pPr>
              <w:spacing w:line="360" w:lineRule="auto"/>
            </w:pPr>
          </w:p>
        </w:tc>
        <w:tc>
          <w:tcPr>
            <w:tcW w:w="4967" w:type="dxa"/>
            <w:tcBorders>
              <w:top w:val="thinThickSmallGap" w:sz="24" w:space="0" w:color="auto"/>
            </w:tcBorders>
          </w:tcPr>
          <w:p w:rsidR="00A21BB3" w:rsidRDefault="00A21BB3" w:rsidP="00A21BB3">
            <w:pPr>
              <w:spacing w:line="360" w:lineRule="auto"/>
            </w:pPr>
          </w:p>
        </w:tc>
        <w:tc>
          <w:tcPr>
            <w:tcW w:w="4573" w:type="dxa"/>
            <w:gridSpan w:val="2"/>
            <w:tcBorders>
              <w:top w:val="thinThickSmallGap" w:sz="24" w:space="0" w:color="auto"/>
            </w:tcBorders>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val="restart"/>
            <w:tcBorders>
              <w:top w:val="thinThickSmallGap" w:sz="24" w:space="0" w:color="auto"/>
            </w:tcBorders>
          </w:tcPr>
          <w:p w:rsidR="00A21BB3" w:rsidRDefault="00A21BB3" w:rsidP="00A21BB3">
            <w:pPr>
              <w:spacing w:line="360" w:lineRule="auto"/>
            </w:pPr>
          </w:p>
        </w:tc>
        <w:tc>
          <w:tcPr>
            <w:tcW w:w="4967" w:type="dxa"/>
            <w:tcBorders>
              <w:top w:val="thinThickSmallGap" w:sz="24" w:space="0" w:color="auto"/>
            </w:tcBorders>
          </w:tcPr>
          <w:p w:rsidR="00A21BB3" w:rsidRDefault="00A21BB3" w:rsidP="00A21BB3">
            <w:pPr>
              <w:spacing w:line="360" w:lineRule="auto"/>
            </w:pPr>
          </w:p>
        </w:tc>
        <w:tc>
          <w:tcPr>
            <w:tcW w:w="4573" w:type="dxa"/>
            <w:gridSpan w:val="2"/>
            <w:tcBorders>
              <w:top w:val="thinThickSmallGap" w:sz="24" w:space="0" w:color="auto"/>
            </w:tcBorders>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c>
          <w:tcPr>
            <w:tcW w:w="670" w:type="dxa"/>
            <w:gridSpan w:val="2"/>
            <w:vMerge/>
          </w:tcPr>
          <w:p w:rsidR="00A21BB3" w:rsidRDefault="00A21BB3" w:rsidP="00A21BB3">
            <w:pPr>
              <w:spacing w:line="360" w:lineRule="auto"/>
            </w:pPr>
          </w:p>
        </w:tc>
        <w:tc>
          <w:tcPr>
            <w:tcW w:w="4967" w:type="dxa"/>
          </w:tcPr>
          <w:p w:rsidR="00A21BB3" w:rsidRDefault="00A21BB3" w:rsidP="00A21BB3">
            <w:pPr>
              <w:spacing w:line="360" w:lineRule="auto"/>
            </w:pPr>
          </w:p>
        </w:tc>
        <w:tc>
          <w:tcPr>
            <w:tcW w:w="4573" w:type="dxa"/>
            <w:gridSpan w:val="2"/>
            <w:shd w:val="clear" w:color="auto" w:fill="auto"/>
          </w:tcPr>
          <w:p w:rsidR="00A21BB3" w:rsidRDefault="00A21BB3" w:rsidP="00A21BB3"/>
        </w:tc>
      </w:tr>
      <w:tr w:rsidR="00A21BB3">
        <w:trPr>
          <w:gridAfter w:val="1"/>
          <w:wAfter w:w="22" w:type="dxa"/>
        </w:trPr>
        <w:tc>
          <w:tcPr>
            <w:tcW w:w="648" w:type="dxa"/>
            <w:vMerge w:val="restart"/>
            <w:tcBorders>
              <w:top w:val="thinThickSmallGap" w:sz="24" w:space="0" w:color="auto"/>
            </w:tcBorders>
          </w:tcPr>
          <w:p w:rsidR="00A21BB3" w:rsidRDefault="00A21BB3" w:rsidP="00A21BB3">
            <w:pPr>
              <w:spacing w:line="360" w:lineRule="auto"/>
            </w:pPr>
          </w:p>
        </w:tc>
        <w:tc>
          <w:tcPr>
            <w:tcW w:w="4989" w:type="dxa"/>
            <w:gridSpan w:val="2"/>
            <w:tcBorders>
              <w:top w:val="thinThickSmallGap" w:sz="24" w:space="0" w:color="auto"/>
            </w:tcBorders>
          </w:tcPr>
          <w:p w:rsidR="00A21BB3" w:rsidRDefault="00A21BB3" w:rsidP="00A21BB3">
            <w:pPr>
              <w:spacing w:line="360" w:lineRule="auto"/>
            </w:pPr>
          </w:p>
        </w:tc>
        <w:tc>
          <w:tcPr>
            <w:tcW w:w="4551" w:type="dxa"/>
            <w:tcBorders>
              <w:top w:val="thinThickSmallGap" w:sz="24" w:space="0" w:color="auto"/>
            </w:tcBorders>
            <w:shd w:val="clear" w:color="auto" w:fill="auto"/>
          </w:tcPr>
          <w:p w:rsidR="00A21BB3" w:rsidRDefault="00A21BB3" w:rsidP="00A21BB3"/>
        </w:tc>
      </w:tr>
      <w:tr w:rsidR="00A21BB3">
        <w:trPr>
          <w:gridAfter w:val="1"/>
          <w:wAfter w:w="22" w:type="dxa"/>
        </w:trPr>
        <w:tc>
          <w:tcPr>
            <w:tcW w:w="648" w:type="dxa"/>
            <w:vMerge/>
          </w:tcPr>
          <w:p w:rsidR="00A21BB3" w:rsidRDefault="00A21BB3" w:rsidP="00A21BB3">
            <w:pPr>
              <w:spacing w:line="360" w:lineRule="auto"/>
            </w:pPr>
          </w:p>
        </w:tc>
        <w:tc>
          <w:tcPr>
            <w:tcW w:w="4989" w:type="dxa"/>
            <w:gridSpan w:val="2"/>
          </w:tcPr>
          <w:p w:rsidR="00A21BB3" w:rsidRDefault="00A21BB3" w:rsidP="00A21BB3">
            <w:pPr>
              <w:spacing w:line="360" w:lineRule="auto"/>
            </w:pPr>
          </w:p>
        </w:tc>
        <w:tc>
          <w:tcPr>
            <w:tcW w:w="4551" w:type="dxa"/>
            <w:shd w:val="clear" w:color="auto" w:fill="auto"/>
          </w:tcPr>
          <w:p w:rsidR="00A21BB3" w:rsidRDefault="00A21BB3" w:rsidP="00A21BB3"/>
        </w:tc>
      </w:tr>
      <w:tr w:rsidR="00A21BB3">
        <w:trPr>
          <w:gridAfter w:val="1"/>
          <w:wAfter w:w="22" w:type="dxa"/>
        </w:trPr>
        <w:tc>
          <w:tcPr>
            <w:tcW w:w="648" w:type="dxa"/>
            <w:vMerge/>
          </w:tcPr>
          <w:p w:rsidR="00A21BB3" w:rsidRDefault="00A21BB3" w:rsidP="00A21BB3">
            <w:pPr>
              <w:spacing w:line="360" w:lineRule="auto"/>
            </w:pPr>
          </w:p>
        </w:tc>
        <w:tc>
          <w:tcPr>
            <w:tcW w:w="4989" w:type="dxa"/>
            <w:gridSpan w:val="2"/>
          </w:tcPr>
          <w:p w:rsidR="00A21BB3" w:rsidRDefault="00A21BB3" w:rsidP="00A21BB3">
            <w:pPr>
              <w:spacing w:line="360" w:lineRule="auto"/>
            </w:pPr>
          </w:p>
        </w:tc>
        <w:tc>
          <w:tcPr>
            <w:tcW w:w="4551" w:type="dxa"/>
            <w:shd w:val="clear" w:color="auto" w:fill="auto"/>
          </w:tcPr>
          <w:p w:rsidR="00A21BB3" w:rsidRDefault="00A21BB3" w:rsidP="00A21BB3"/>
        </w:tc>
      </w:tr>
      <w:tr w:rsidR="00A21BB3">
        <w:trPr>
          <w:gridAfter w:val="1"/>
          <w:wAfter w:w="22" w:type="dxa"/>
        </w:trPr>
        <w:tc>
          <w:tcPr>
            <w:tcW w:w="648" w:type="dxa"/>
            <w:vMerge/>
          </w:tcPr>
          <w:p w:rsidR="00A21BB3" w:rsidRDefault="00A21BB3" w:rsidP="00A21BB3">
            <w:pPr>
              <w:spacing w:line="360" w:lineRule="auto"/>
            </w:pPr>
          </w:p>
        </w:tc>
        <w:tc>
          <w:tcPr>
            <w:tcW w:w="4989" w:type="dxa"/>
            <w:gridSpan w:val="2"/>
          </w:tcPr>
          <w:p w:rsidR="00A21BB3" w:rsidRDefault="00A21BB3" w:rsidP="00A21BB3">
            <w:pPr>
              <w:spacing w:line="360" w:lineRule="auto"/>
            </w:pPr>
          </w:p>
        </w:tc>
        <w:tc>
          <w:tcPr>
            <w:tcW w:w="4551" w:type="dxa"/>
            <w:shd w:val="clear" w:color="auto" w:fill="auto"/>
          </w:tcPr>
          <w:p w:rsidR="00A21BB3" w:rsidRDefault="00A21BB3" w:rsidP="00A21BB3"/>
        </w:tc>
      </w:tr>
      <w:tr w:rsidR="00A21BB3">
        <w:trPr>
          <w:gridAfter w:val="1"/>
          <w:wAfter w:w="22" w:type="dxa"/>
        </w:trPr>
        <w:tc>
          <w:tcPr>
            <w:tcW w:w="648" w:type="dxa"/>
            <w:vMerge/>
          </w:tcPr>
          <w:p w:rsidR="00A21BB3" w:rsidRDefault="00A21BB3" w:rsidP="00A21BB3">
            <w:pPr>
              <w:spacing w:line="360" w:lineRule="auto"/>
            </w:pPr>
          </w:p>
        </w:tc>
        <w:tc>
          <w:tcPr>
            <w:tcW w:w="4989" w:type="dxa"/>
            <w:gridSpan w:val="2"/>
          </w:tcPr>
          <w:p w:rsidR="00A21BB3" w:rsidRDefault="00A21BB3" w:rsidP="00A21BB3">
            <w:pPr>
              <w:spacing w:line="360" w:lineRule="auto"/>
            </w:pPr>
          </w:p>
        </w:tc>
        <w:tc>
          <w:tcPr>
            <w:tcW w:w="4551" w:type="dxa"/>
            <w:shd w:val="clear" w:color="auto" w:fill="auto"/>
          </w:tcPr>
          <w:p w:rsidR="00A21BB3" w:rsidRDefault="00A21BB3" w:rsidP="00A21BB3"/>
        </w:tc>
      </w:tr>
      <w:tr w:rsidR="00A21BB3">
        <w:trPr>
          <w:gridAfter w:val="1"/>
          <w:wAfter w:w="22" w:type="dxa"/>
        </w:trPr>
        <w:tc>
          <w:tcPr>
            <w:tcW w:w="648" w:type="dxa"/>
            <w:vMerge w:val="restart"/>
            <w:tcBorders>
              <w:top w:val="thinThickSmallGap" w:sz="24" w:space="0" w:color="auto"/>
            </w:tcBorders>
          </w:tcPr>
          <w:p w:rsidR="00A21BB3" w:rsidRDefault="00A21BB3" w:rsidP="00A21BB3">
            <w:pPr>
              <w:spacing w:line="360" w:lineRule="auto"/>
            </w:pPr>
          </w:p>
        </w:tc>
        <w:tc>
          <w:tcPr>
            <w:tcW w:w="4989" w:type="dxa"/>
            <w:gridSpan w:val="2"/>
            <w:tcBorders>
              <w:top w:val="thinThickSmallGap" w:sz="24" w:space="0" w:color="auto"/>
            </w:tcBorders>
          </w:tcPr>
          <w:p w:rsidR="00A21BB3" w:rsidRDefault="00A21BB3" w:rsidP="00A21BB3">
            <w:pPr>
              <w:spacing w:line="360" w:lineRule="auto"/>
            </w:pPr>
          </w:p>
        </w:tc>
        <w:tc>
          <w:tcPr>
            <w:tcW w:w="4551" w:type="dxa"/>
            <w:tcBorders>
              <w:top w:val="thinThickSmallGap" w:sz="24" w:space="0" w:color="auto"/>
            </w:tcBorders>
            <w:shd w:val="clear" w:color="auto" w:fill="auto"/>
          </w:tcPr>
          <w:p w:rsidR="00A21BB3" w:rsidRDefault="00A21BB3" w:rsidP="00A21BB3"/>
        </w:tc>
      </w:tr>
      <w:tr w:rsidR="00A21BB3">
        <w:trPr>
          <w:gridAfter w:val="1"/>
          <w:wAfter w:w="22" w:type="dxa"/>
        </w:trPr>
        <w:tc>
          <w:tcPr>
            <w:tcW w:w="648" w:type="dxa"/>
            <w:vMerge/>
          </w:tcPr>
          <w:p w:rsidR="00A21BB3" w:rsidRDefault="00A21BB3" w:rsidP="00A21BB3">
            <w:pPr>
              <w:spacing w:line="360" w:lineRule="auto"/>
            </w:pPr>
          </w:p>
        </w:tc>
        <w:tc>
          <w:tcPr>
            <w:tcW w:w="4989" w:type="dxa"/>
            <w:gridSpan w:val="2"/>
          </w:tcPr>
          <w:p w:rsidR="00A21BB3" w:rsidRDefault="00A21BB3" w:rsidP="00A21BB3">
            <w:pPr>
              <w:spacing w:line="360" w:lineRule="auto"/>
            </w:pPr>
          </w:p>
        </w:tc>
        <w:tc>
          <w:tcPr>
            <w:tcW w:w="4551" w:type="dxa"/>
            <w:shd w:val="clear" w:color="auto" w:fill="auto"/>
          </w:tcPr>
          <w:p w:rsidR="00A21BB3" w:rsidRDefault="00A21BB3" w:rsidP="00A21BB3"/>
        </w:tc>
      </w:tr>
      <w:tr w:rsidR="00A21BB3">
        <w:trPr>
          <w:gridAfter w:val="1"/>
          <w:wAfter w:w="22" w:type="dxa"/>
        </w:trPr>
        <w:tc>
          <w:tcPr>
            <w:tcW w:w="648" w:type="dxa"/>
            <w:vMerge/>
          </w:tcPr>
          <w:p w:rsidR="00A21BB3" w:rsidRDefault="00A21BB3" w:rsidP="00A21BB3">
            <w:pPr>
              <w:spacing w:line="360" w:lineRule="auto"/>
            </w:pPr>
          </w:p>
        </w:tc>
        <w:tc>
          <w:tcPr>
            <w:tcW w:w="4989" w:type="dxa"/>
            <w:gridSpan w:val="2"/>
          </w:tcPr>
          <w:p w:rsidR="00A21BB3" w:rsidRDefault="00A21BB3" w:rsidP="00A21BB3">
            <w:pPr>
              <w:spacing w:line="360" w:lineRule="auto"/>
            </w:pPr>
          </w:p>
        </w:tc>
        <w:tc>
          <w:tcPr>
            <w:tcW w:w="4551" w:type="dxa"/>
            <w:shd w:val="clear" w:color="auto" w:fill="auto"/>
          </w:tcPr>
          <w:p w:rsidR="00A21BB3" w:rsidRDefault="00A21BB3" w:rsidP="00A21BB3"/>
        </w:tc>
      </w:tr>
      <w:tr w:rsidR="00A21BB3">
        <w:trPr>
          <w:gridAfter w:val="1"/>
          <w:wAfter w:w="22" w:type="dxa"/>
        </w:trPr>
        <w:tc>
          <w:tcPr>
            <w:tcW w:w="648" w:type="dxa"/>
            <w:vMerge/>
          </w:tcPr>
          <w:p w:rsidR="00A21BB3" w:rsidRDefault="00A21BB3" w:rsidP="00A21BB3">
            <w:pPr>
              <w:spacing w:line="360" w:lineRule="auto"/>
            </w:pPr>
          </w:p>
        </w:tc>
        <w:tc>
          <w:tcPr>
            <w:tcW w:w="4989" w:type="dxa"/>
            <w:gridSpan w:val="2"/>
          </w:tcPr>
          <w:p w:rsidR="00A21BB3" w:rsidRDefault="00A21BB3" w:rsidP="00A21BB3">
            <w:pPr>
              <w:spacing w:line="360" w:lineRule="auto"/>
            </w:pPr>
          </w:p>
        </w:tc>
        <w:tc>
          <w:tcPr>
            <w:tcW w:w="4551" w:type="dxa"/>
            <w:shd w:val="clear" w:color="auto" w:fill="auto"/>
          </w:tcPr>
          <w:p w:rsidR="00A21BB3" w:rsidRDefault="00A21BB3" w:rsidP="00A21BB3"/>
        </w:tc>
      </w:tr>
    </w:tbl>
    <w:p w:rsidR="00A21BB3" w:rsidRDefault="00A21BB3" w:rsidP="00A21BB3"/>
    <w:sectPr w:rsidR="00A21BB3" w:rsidSect="00A21BB3">
      <w:headerReference w:type="default" r:id="rId7"/>
      <w:footerReference w:type="even" r:id="rId8"/>
      <w:footerReference w:type="default" r:id="rId9"/>
      <w:pgSz w:w="11907" w:h="16839"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96E" w:rsidRDefault="009D596E">
      <w:r>
        <w:separator/>
      </w:r>
    </w:p>
  </w:endnote>
  <w:endnote w:type="continuationSeparator" w:id="0">
    <w:p w:rsidR="009D596E" w:rsidRDefault="009D59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BB3" w:rsidRDefault="00A21BB3" w:rsidP="00A21B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1BB3" w:rsidRDefault="00A21BB3" w:rsidP="00A21B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BB3" w:rsidRDefault="00A21BB3" w:rsidP="00A21B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79AE">
      <w:rPr>
        <w:rStyle w:val="PageNumber"/>
        <w:noProof/>
      </w:rPr>
      <w:t>1</w:t>
    </w:r>
    <w:r>
      <w:rPr>
        <w:rStyle w:val="PageNumber"/>
      </w:rPr>
      <w:fldChar w:fldCharType="end"/>
    </w:r>
  </w:p>
  <w:p w:rsidR="00A21BB3" w:rsidRDefault="00A21BB3" w:rsidP="00A21BB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96E" w:rsidRDefault="009D596E">
      <w:r>
        <w:separator/>
      </w:r>
    </w:p>
  </w:footnote>
  <w:footnote w:type="continuationSeparator" w:id="0">
    <w:p w:rsidR="009D596E" w:rsidRDefault="009D59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20" w:type="dxa"/>
      <w:tblInd w:w="288" w:type="dxa"/>
      <w:tblLook w:val="01E0"/>
    </w:tblPr>
    <w:tblGrid>
      <w:gridCol w:w="3967"/>
      <w:gridCol w:w="4133"/>
      <w:gridCol w:w="2520"/>
    </w:tblGrid>
    <w:tr w:rsidR="00A21BB3" w:rsidRPr="00807980">
      <w:trPr>
        <w:trHeight w:val="522"/>
      </w:trPr>
      <w:tc>
        <w:tcPr>
          <w:tcW w:w="3967" w:type="dxa"/>
          <w:vMerge w:val="restart"/>
          <w:vAlign w:val="center"/>
        </w:tcPr>
        <w:p w:rsidR="00A21BB3" w:rsidRDefault="004579AE" w:rsidP="00A21BB3">
          <w:pPr>
            <w:pStyle w:val="Information"/>
            <w:ind w:left="-108" w:right="-108"/>
          </w:pPr>
          <w:r>
            <w:rPr>
              <w:noProof/>
            </w:rPr>
            <w:drawing>
              <wp:inline distT="0" distB="0" distL="0" distR="0">
                <wp:extent cx="2171700" cy="457200"/>
                <wp:effectExtent l="1905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171700" cy="457200"/>
                        </a:xfrm>
                        <a:prstGeom prst="rect">
                          <a:avLst/>
                        </a:prstGeom>
                        <a:noFill/>
                        <a:ln w="9525">
                          <a:noFill/>
                          <a:miter lim="800000"/>
                          <a:headEnd/>
                          <a:tailEnd/>
                        </a:ln>
                      </pic:spPr>
                    </pic:pic>
                  </a:graphicData>
                </a:graphic>
              </wp:inline>
            </w:drawing>
          </w:r>
        </w:p>
      </w:tc>
      <w:tc>
        <w:tcPr>
          <w:tcW w:w="4133" w:type="dxa"/>
          <w:vAlign w:val="center"/>
        </w:tcPr>
        <w:p w:rsidR="00A21BB3" w:rsidRPr="00807980" w:rsidRDefault="00A21BB3" w:rsidP="00A21BB3">
          <w:pPr>
            <w:pStyle w:val="Information"/>
            <w:ind w:left="-108" w:right="-108"/>
            <w:jc w:val="center"/>
            <w:rPr>
              <w:b/>
              <w:sz w:val="32"/>
              <w:szCs w:val="32"/>
            </w:rPr>
          </w:pPr>
          <w:r>
            <w:rPr>
              <w:rFonts w:ascii="Tahoma" w:hAnsi="Tahoma" w:cs="Tahoma"/>
              <w:b/>
              <w:sz w:val="32"/>
              <w:szCs w:val="32"/>
            </w:rPr>
            <w:t>Create Stage</w:t>
          </w:r>
        </w:p>
      </w:tc>
      <w:tc>
        <w:tcPr>
          <w:tcW w:w="2520" w:type="dxa"/>
          <w:vAlign w:val="center"/>
        </w:tcPr>
        <w:p w:rsidR="00A21BB3" w:rsidRPr="00807980" w:rsidRDefault="00A21BB3" w:rsidP="00A21BB3">
          <w:pPr>
            <w:pStyle w:val="Information"/>
            <w:ind w:left="-108" w:right="252"/>
            <w:jc w:val="right"/>
            <w:rPr>
              <w:color w:val="993300"/>
            </w:rPr>
          </w:pPr>
        </w:p>
      </w:tc>
    </w:tr>
    <w:tr w:rsidR="00A21BB3" w:rsidRPr="00807980">
      <w:trPr>
        <w:trHeight w:val="354"/>
      </w:trPr>
      <w:tc>
        <w:tcPr>
          <w:tcW w:w="3967" w:type="dxa"/>
          <w:vMerge/>
          <w:vAlign w:val="center"/>
        </w:tcPr>
        <w:p w:rsidR="00A21BB3" w:rsidRPr="00807980" w:rsidRDefault="00A21BB3" w:rsidP="00A21BB3">
          <w:pPr>
            <w:pStyle w:val="Information"/>
            <w:ind w:left="-108" w:right="-108"/>
            <w:jc w:val="right"/>
            <w:rPr>
              <w:rFonts w:ascii="Tahoma" w:hAnsi="Tahoma" w:cs="Tahoma"/>
              <w:b/>
              <w:sz w:val="22"/>
              <w:szCs w:val="22"/>
            </w:rPr>
          </w:pPr>
        </w:p>
      </w:tc>
      <w:tc>
        <w:tcPr>
          <w:tcW w:w="4133" w:type="dxa"/>
          <w:vAlign w:val="center"/>
        </w:tcPr>
        <w:p w:rsidR="00A21BB3" w:rsidRPr="00807980" w:rsidRDefault="00A21BB3" w:rsidP="00A21BB3">
          <w:pPr>
            <w:pStyle w:val="Information"/>
            <w:ind w:left="-108" w:right="-108"/>
            <w:jc w:val="center"/>
            <w:rPr>
              <w:rFonts w:ascii="Tahoma" w:hAnsi="Tahoma" w:cs="Tahoma"/>
              <w:b/>
              <w:sz w:val="22"/>
              <w:szCs w:val="22"/>
            </w:rPr>
          </w:pPr>
          <w:r>
            <w:rPr>
              <w:rFonts w:ascii="Tahoma" w:hAnsi="Tahoma" w:cs="Tahoma"/>
              <w:b/>
              <w:sz w:val="22"/>
              <w:szCs w:val="22"/>
            </w:rPr>
            <w:t>Criterion D</w:t>
          </w:r>
        </w:p>
      </w:tc>
      <w:tc>
        <w:tcPr>
          <w:tcW w:w="2520" w:type="dxa"/>
          <w:vAlign w:val="center"/>
        </w:tcPr>
        <w:p w:rsidR="00A21BB3" w:rsidRPr="00807980" w:rsidRDefault="00A21BB3" w:rsidP="00A21BB3">
          <w:pPr>
            <w:pStyle w:val="Information"/>
            <w:ind w:left="-18" w:right="72"/>
            <w:jc w:val="right"/>
            <w:rPr>
              <w:rFonts w:ascii="Tahoma" w:hAnsi="Tahoma" w:cs="Tahoma"/>
              <w:b/>
              <w:color w:val="993300"/>
              <w:sz w:val="22"/>
              <w:szCs w:val="22"/>
            </w:rPr>
          </w:pPr>
          <w:r>
            <w:rPr>
              <w:rFonts w:ascii="Tahoma" w:hAnsi="Tahoma" w:cs="Tahoma"/>
              <w:b/>
              <w:color w:val="993300"/>
              <w:sz w:val="22"/>
              <w:szCs w:val="22"/>
            </w:rPr>
            <w:t>Name: __________</w:t>
          </w:r>
        </w:p>
      </w:tc>
    </w:tr>
    <w:tr w:rsidR="00A21BB3" w:rsidRPr="00807980">
      <w:trPr>
        <w:trHeight w:val="248"/>
      </w:trPr>
      <w:tc>
        <w:tcPr>
          <w:tcW w:w="3967" w:type="dxa"/>
          <w:vAlign w:val="center"/>
        </w:tcPr>
        <w:p w:rsidR="00A21BB3" w:rsidRPr="00807980" w:rsidRDefault="00A21BB3" w:rsidP="00A21BB3">
          <w:pPr>
            <w:pStyle w:val="Information"/>
            <w:ind w:left="72" w:right="-108"/>
            <w:jc w:val="center"/>
            <w:rPr>
              <w:rFonts w:ascii="Tahoma" w:hAnsi="Tahoma" w:cs="Tahoma"/>
            </w:rPr>
          </w:pPr>
          <w:r w:rsidRPr="00807980">
            <w:rPr>
              <w:rFonts w:ascii="Tahoma" w:hAnsi="Tahoma" w:cs="Tahoma"/>
            </w:rPr>
            <w:t>“A world-class community of proud and outstanding achievers.”</w:t>
          </w:r>
        </w:p>
      </w:tc>
      <w:tc>
        <w:tcPr>
          <w:tcW w:w="4133" w:type="dxa"/>
          <w:vAlign w:val="center"/>
        </w:tcPr>
        <w:p w:rsidR="00A21BB3" w:rsidRPr="00807980" w:rsidRDefault="004579AE" w:rsidP="00A21BB3">
          <w:pPr>
            <w:pStyle w:val="Information"/>
            <w:ind w:left="-18" w:right="252"/>
            <w:jc w:val="center"/>
            <w:rPr>
              <w:rFonts w:ascii="Tahoma" w:hAnsi="Tahoma" w:cs="Tahoma"/>
              <w:b/>
              <w:sz w:val="22"/>
              <w:szCs w:val="22"/>
            </w:rPr>
          </w:pPr>
          <w:r>
            <w:rPr>
              <w:rFonts w:ascii="Tahoma" w:hAnsi="Tahoma" w:cs="Tahoma"/>
              <w:b/>
              <w:color w:val="993300"/>
              <w:sz w:val="22"/>
              <w:szCs w:val="22"/>
            </w:rPr>
            <w:t>Term x SY 20xx-20xx</w:t>
          </w:r>
        </w:p>
      </w:tc>
      <w:tc>
        <w:tcPr>
          <w:tcW w:w="2520" w:type="dxa"/>
          <w:vAlign w:val="center"/>
        </w:tcPr>
        <w:p w:rsidR="00A21BB3" w:rsidRPr="00807980" w:rsidRDefault="004579AE" w:rsidP="00A21BB3">
          <w:pPr>
            <w:pStyle w:val="Information"/>
            <w:ind w:left="-18" w:right="72"/>
            <w:jc w:val="right"/>
            <w:rPr>
              <w:rFonts w:ascii="Tahoma" w:hAnsi="Tahoma" w:cs="Tahoma"/>
              <w:b/>
              <w:color w:val="993300"/>
              <w:sz w:val="22"/>
              <w:szCs w:val="22"/>
            </w:rPr>
          </w:pPr>
          <w:r>
            <w:rPr>
              <w:rFonts w:ascii="Tahoma" w:hAnsi="Tahoma" w:cs="Tahoma"/>
              <w:b/>
              <w:color w:val="993300"/>
              <w:sz w:val="22"/>
              <w:szCs w:val="22"/>
            </w:rPr>
            <w:t xml:space="preserve">Class: </w:t>
          </w:r>
          <w:r w:rsidR="00A21BB3">
            <w:rPr>
              <w:rFonts w:ascii="Tahoma" w:hAnsi="Tahoma" w:cs="Tahoma"/>
              <w:b/>
              <w:color w:val="993300"/>
              <w:sz w:val="22"/>
              <w:szCs w:val="22"/>
            </w:rPr>
            <w:t xml:space="preserve"> _____</w:t>
          </w:r>
          <w:r w:rsidR="00A21BB3" w:rsidRPr="00807980">
            <w:rPr>
              <w:rFonts w:ascii="Tahoma" w:hAnsi="Tahoma" w:cs="Tahoma"/>
              <w:b/>
              <w:color w:val="993300"/>
              <w:sz w:val="22"/>
              <w:szCs w:val="22"/>
            </w:rPr>
            <w:t xml:space="preserve"> </w:t>
          </w:r>
        </w:p>
      </w:tc>
    </w:tr>
  </w:tbl>
  <w:p w:rsidR="00A21BB3" w:rsidRDefault="00A21B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4BA"/>
    <w:multiLevelType w:val="hybridMultilevel"/>
    <w:tmpl w:val="F2D21A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A5799"/>
    <w:multiLevelType w:val="hybridMultilevel"/>
    <w:tmpl w:val="9C76C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460A92"/>
    <w:multiLevelType w:val="hybridMultilevel"/>
    <w:tmpl w:val="09229E12"/>
    <w:lvl w:ilvl="0" w:tplc="04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E891BFC"/>
    <w:multiLevelType w:val="hybridMultilevel"/>
    <w:tmpl w:val="A19EC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F6482"/>
    <w:multiLevelType w:val="hybridMultilevel"/>
    <w:tmpl w:val="D7568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D161D0"/>
    <w:multiLevelType w:val="hybridMultilevel"/>
    <w:tmpl w:val="FB5CBD5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D007506"/>
    <w:multiLevelType w:val="hybridMultilevel"/>
    <w:tmpl w:val="09229E12"/>
    <w:lvl w:ilvl="0" w:tplc="04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8B244E0"/>
    <w:multiLevelType w:val="hybridMultilevel"/>
    <w:tmpl w:val="2F6A5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F3455"/>
    <w:multiLevelType w:val="hybridMultilevel"/>
    <w:tmpl w:val="FB5CBD5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0"/>
  </w:num>
  <w:num w:numId="4">
    <w:abstractNumId w:val="6"/>
  </w:num>
  <w:num w:numId="5">
    <w:abstractNumId w:val="7"/>
  </w:num>
  <w:num w:numId="6">
    <w:abstractNumId w:val="4"/>
  </w:num>
  <w:num w:numId="7">
    <w:abstractNumId w:val="2"/>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stylePaneSortMethod w:val="0000"/>
  <w:defaultTabStop w:val="720"/>
  <w:drawingGridHorizontalSpacing w:val="120"/>
  <w:displayHorizontalDrawingGridEvery w:val="2"/>
  <w:characterSpacingControl w:val="doNotCompress"/>
  <w:hdrShapeDefaults>
    <o:shapedefaults v:ext="edit" spidmax="3074">
      <o:colormenu v:ext="edit" strokecolor="none [3212]"/>
    </o:shapedefaults>
  </w:hdrShapeDefaults>
  <w:footnotePr>
    <w:footnote w:id="-1"/>
    <w:footnote w:id="0"/>
  </w:footnotePr>
  <w:endnotePr>
    <w:endnote w:id="-1"/>
    <w:endnote w:id="0"/>
  </w:endnotePr>
  <w:compat/>
  <w:rsids>
    <w:rsidRoot w:val="00AC7F24"/>
    <w:rsid w:val="004579AE"/>
    <w:rsid w:val="009D596E"/>
    <w:rsid w:val="00A21BB3"/>
    <w:rsid w:val="00D517F8"/>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C7F24"/>
    <w:rPr>
      <w:sz w:val="24"/>
      <w:szCs w:val="24"/>
    </w:rPr>
  </w:style>
  <w:style w:type="paragraph" w:styleId="Heading1">
    <w:name w:val="heading 1"/>
    <w:basedOn w:val="Normal"/>
    <w:next w:val="Normal"/>
    <w:link w:val="Heading1Char"/>
    <w:qFormat/>
    <w:rsid w:val="00F10061"/>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C7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
    <w:name w:val="Information"/>
    <w:basedOn w:val="Normal"/>
    <w:rsid w:val="00AC7F24"/>
    <w:pPr>
      <w:ind w:left="257"/>
    </w:pPr>
    <w:rPr>
      <w:rFonts w:ascii="Century Gothic" w:hAnsi="Century Gothic"/>
      <w:sz w:val="16"/>
    </w:rPr>
  </w:style>
  <w:style w:type="paragraph" w:styleId="Header">
    <w:name w:val="header"/>
    <w:basedOn w:val="Normal"/>
    <w:link w:val="HeaderChar"/>
    <w:rsid w:val="00807980"/>
    <w:pPr>
      <w:tabs>
        <w:tab w:val="center" w:pos="4320"/>
        <w:tab w:val="right" w:pos="8640"/>
      </w:tabs>
    </w:pPr>
  </w:style>
  <w:style w:type="character" w:customStyle="1" w:styleId="HeaderChar">
    <w:name w:val="Header Char"/>
    <w:basedOn w:val="DefaultParagraphFont"/>
    <w:link w:val="Header"/>
    <w:rsid w:val="00807980"/>
    <w:rPr>
      <w:sz w:val="24"/>
      <w:szCs w:val="24"/>
    </w:rPr>
  </w:style>
  <w:style w:type="paragraph" w:styleId="Footer">
    <w:name w:val="footer"/>
    <w:basedOn w:val="Normal"/>
    <w:link w:val="FooterChar"/>
    <w:rsid w:val="00807980"/>
    <w:pPr>
      <w:tabs>
        <w:tab w:val="center" w:pos="4320"/>
        <w:tab w:val="right" w:pos="8640"/>
      </w:tabs>
    </w:pPr>
  </w:style>
  <w:style w:type="character" w:customStyle="1" w:styleId="FooterChar">
    <w:name w:val="Footer Char"/>
    <w:basedOn w:val="DefaultParagraphFont"/>
    <w:link w:val="Footer"/>
    <w:rsid w:val="00807980"/>
    <w:rPr>
      <w:sz w:val="24"/>
      <w:szCs w:val="24"/>
    </w:rPr>
  </w:style>
  <w:style w:type="character" w:customStyle="1" w:styleId="Heading1Char">
    <w:name w:val="Heading 1 Char"/>
    <w:basedOn w:val="DefaultParagraphFont"/>
    <w:link w:val="Heading1"/>
    <w:rsid w:val="00F10061"/>
    <w:rPr>
      <w:rFonts w:ascii="Arial" w:hAnsi="Arial" w:cs="Arial"/>
      <w:b/>
      <w:bCs/>
      <w:kern w:val="32"/>
      <w:sz w:val="32"/>
      <w:szCs w:val="32"/>
    </w:rPr>
  </w:style>
  <w:style w:type="paragraph" w:styleId="BodyText">
    <w:name w:val="Body Text"/>
    <w:basedOn w:val="Normal"/>
    <w:link w:val="BodyTextChar"/>
    <w:rsid w:val="00F10061"/>
    <w:pPr>
      <w:spacing w:after="120"/>
    </w:pPr>
    <w:rPr>
      <w:rFonts w:ascii="Comic Sans MS" w:hAnsi="Comic Sans MS" w:cs="Arial"/>
      <w:bCs/>
      <w:kern w:val="32"/>
      <w:sz w:val="20"/>
      <w:szCs w:val="20"/>
    </w:rPr>
  </w:style>
  <w:style w:type="character" w:customStyle="1" w:styleId="BodyTextChar">
    <w:name w:val="Body Text Char"/>
    <w:basedOn w:val="DefaultParagraphFont"/>
    <w:link w:val="BodyText"/>
    <w:rsid w:val="00F10061"/>
    <w:rPr>
      <w:rFonts w:ascii="Comic Sans MS" w:hAnsi="Comic Sans MS" w:cs="Arial"/>
      <w:bCs/>
      <w:kern w:val="32"/>
    </w:rPr>
  </w:style>
  <w:style w:type="character" w:styleId="PageNumber">
    <w:name w:val="page number"/>
    <w:basedOn w:val="DefaultParagraphFont"/>
    <w:rsid w:val="00C21810"/>
  </w:style>
</w:styles>
</file>

<file path=word/webSettings.xml><?xml version="1.0" encoding="utf-8"?>
<w:webSettings xmlns:r="http://schemas.openxmlformats.org/officeDocument/2006/relationships" xmlns:w="http://schemas.openxmlformats.org/wordprocessingml/2006/main">
  <w:divs>
    <w:div w:id="52852100">
      <w:bodyDiv w:val="1"/>
      <w:marLeft w:val="0"/>
      <w:marRight w:val="0"/>
      <w:marTop w:val="0"/>
      <w:marBottom w:val="0"/>
      <w:divBdr>
        <w:top w:val="none" w:sz="0" w:space="0" w:color="auto"/>
        <w:left w:val="none" w:sz="0" w:space="0" w:color="auto"/>
        <w:bottom w:val="none" w:sz="0" w:space="0" w:color="auto"/>
        <w:right w:val="none" w:sz="0" w:space="0" w:color="auto"/>
      </w:divBdr>
    </w:div>
    <w:div w:id="122817213">
      <w:bodyDiv w:val="1"/>
      <w:marLeft w:val="0"/>
      <w:marRight w:val="0"/>
      <w:marTop w:val="0"/>
      <w:marBottom w:val="0"/>
      <w:divBdr>
        <w:top w:val="none" w:sz="0" w:space="0" w:color="auto"/>
        <w:left w:val="none" w:sz="0" w:space="0" w:color="auto"/>
        <w:bottom w:val="none" w:sz="0" w:space="0" w:color="auto"/>
        <w:right w:val="none" w:sz="0" w:space="0" w:color="auto"/>
      </w:divBdr>
    </w:div>
    <w:div w:id="351108380">
      <w:bodyDiv w:val="1"/>
      <w:marLeft w:val="0"/>
      <w:marRight w:val="0"/>
      <w:marTop w:val="0"/>
      <w:marBottom w:val="0"/>
      <w:divBdr>
        <w:top w:val="none" w:sz="0" w:space="0" w:color="auto"/>
        <w:left w:val="none" w:sz="0" w:space="0" w:color="auto"/>
        <w:bottom w:val="none" w:sz="0" w:space="0" w:color="auto"/>
        <w:right w:val="none" w:sz="0" w:space="0" w:color="auto"/>
      </w:divBdr>
    </w:div>
    <w:div w:id="876047164">
      <w:bodyDiv w:val="1"/>
      <w:marLeft w:val="0"/>
      <w:marRight w:val="0"/>
      <w:marTop w:val="0"/>
      <w:marBottom w:val="0"/>
      <w:divBdr>
        <w:top w:val="none" w:sz="0" w:space="0" w:color="auto"/>
        <w:left w:val="none" w:sz="0" w:space="0" w:color="auto"/>
        <w:bottom w:val="none" w:sz="0" w:space="0" w:color="auto"/>
        <w:right w:val="none" w:sz="0" w:space="0" w:color="auto"/>
      </w:divBdr>
    </w:div>
    <w:div w:id="1474979371">
      <w:bodyDiv w:val="1"/>
      <w:marLeft w:val="0"/>
      <w:marRight w:val="0"/>
      <w:marTop w:val="0"/>
      <w:marBottom w:val="0"/>
      <w:divBdr>
        <w:top w:val="none" w:sz="0" w:space="0" w:color="auto"/>
        <w:left w:val="none" w:sz="0" w:space="0" w:color="auto"/>
        <w:bottom w:val="none" w:sz="0" w:space="0" w:color="auto"/>
        <w:right w:val="none" w:sz="0" w:space="0" w:color="auto"/>
      </w:divBdr>
    </w:div>
    <w:div w:id="1548450973">
      <w:bodyDiv w:val="1"/>
      <w:marLeft w:val="0"/>
      <w:marRight w:val="0"/>
      <w:marTop w:val="0"/>
      <w:marBottom w:val="0"/>
      <w:divBdr>
        <w:top w:val="none" w:sz="0" w:space="0" w:color="auto"/>
        <w:left w:val="none" w:sz="0" w:space="0" w:color="auto"/>
        <w:bottom w:val="none" w:sz="0" w:space="0" w:color="auto"/>
        <w:right w:val="none" w:sz="0" w:space="0" w:color="auto"/>
      </w:divBdr>
    </w:div>
    <w:div w:id="1762678492">
      <w:bodyDiv w:val="1"/>
      <w:marLeft w:val="0"/>
      <w:marRight w:val="0"/>
      <w:marTop w:val="0"/>
      <w:marBottom w:val="0"/>
      <w:divBdr>
        <w:top w:val="none" w:sz="0" w:space="0" w:color="auto"/>
        <w:left w:val="none" w:sz="0" w:space="0" w:color="auto"/>
        <w:bottom w:val="none" w:sz="0" w:space="0" w:color="auto"/>
        <w:right w:val="none" w:sz="0" w:space="0" w:color="auto"/>
      </w:divBdr>
    </w:div>
    <w:div w:id="186066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lpstr>
    </vt:vector>
  </TitlesOfParts>
  <Company>Private</Company>
  <LinksUpToDate>false</LinksUpToDate>
  <CharactersWithSpaces>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awiriamanggala</dc:creator>
  <cp:keywords/>
  <dc:description/>
  <cp:lastModifiedBy>lwallace</cp:lastModifiedBy>
  <cp:revision>2</cp:revision>
  <cp:lastPrinted>2011-03-07T05:59:00Z</cp:lastPrinted>
  <dcterms:created xsi:type="dcterms:W3CDTF">2011-04-29T03:40:00Z</dcterms:created>
  <dcterms:modified xsi:type="dcterms:W3CDTF">2011-04-29T03:40:00Z</dcterms:modified>
</cp:coreProperties>
</file>